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8C3" w:rsidRPr="00A75108" w:rsidRDefault="0024103A" w:rsidP="00F536D3">
      <w:pPr>
        <w:jc w:val="center"/>
        <w:rPr>
          <w:rFonts w:cs="Arial"/>
          <w:sz w:val="24"/>
          <w:szCs w:val="24"/>
        </w:rPr>
      </w:pPr>
      <w:r w:rsidRPr="00A75108">
        <w:rPr>
          <w:rFonts w:cs="Arial"/>
          <w:sz w:val="24"/>
          <w:szCs w:val="24"/>
        </w:rPr>
        <w:t>State, ACT, and Common Core</w:t>
      </w:r>
      <w:r w:rsidR="00DE48C3" w:rsidRPr="00A75108">
        <w:rPr>
          <w:rFonts w:cs="Arial"/>
          <w:sz w:val="24"/>
          <w:szCs w:val="24"/>
        </w:rPr>
        <w:t xml:space="preserve"> Standards</w:t>
      </w:r>
      <w:r w:rsidRPr="00A75108">
        <w:rPr>
          <w:rFonts w:cs="Arial"/>
          <w:sz w:val="24"/>
          <w:szCs w:val="24"/>
        </w:rPr>
        <w:t xml:space="preserve"> Alignment</w:t>
      </w:r>
    </w:p>
    <w:p w:rsidR="00F536D3" w:rsidRPr="00A75108" w:rsidRDefault="00F536D3" w:rsidP="00F536D3">
      <w:pPr>
        <w:rPr>
          <w:rFonts w:cs="Arial"/>
          <w:sz w:val="24"/>
          <w:szCs w:val="24"/>
        </w:rPr>
      </w:pPr>
    </w:p>
    <w:p w:rsidR="00F536D3" w:rsidRPr="00A75108" w:rsidRDefault="00935D4F" w:rsidP="00F536D3">
      <w:pPr>
        <w:rPr>
          <w:rFonts w:cs="Arial"/>
          <w:sz w:val="16"/>
          <w:szCs w:val="24"/>
        </w:rPr>
      </w:pPr>
      <w:r>
        <w:rPr>
          <w:rFonts w:cs="Arial"/>
          <w:sz w:val="16"/>
          <w:szCs w:val="24"/>
        </w:rPr>
        <w:t xml:space="preserve">    </w:t>
      </w:r>
    </w:p>
    <w:p w:rsidR="00F536D3" w:rsidRPr="00A75108" w:rsidRDefault="00935D4F" w:rsidP="00F536D3">
      <w:pPr>
        <w:rPr>
          <w:rFonts w:cs="Arial"/>
          <w:sz w:val="16"/>
          <w:szCs w:val="24"/>
        </w:rPr>
      </w:pPr>
      <w:r>
        <w:rPr>
          <w:rFonts w:cs="Arial"/>
          <w:sz w:val="16"/>
          <w:szCs w:val="24"/>
          <w:bdr w:val="single" w:sz="4" w:space="0" w:color="auto"/>
        </w:rPr>
        <w:t xml:space="preserve"> </w:t>
      </w:r>
      <w:r w:rsidR="005406EB" w:rsidRPr="00A75108">
        <w:rPr>
          <w:rFonts w:cs="Arial"/>
          <w:sz w:val="16"/>
          <w:szCs w:val="24"/>
          <w:bdr w:val="single" w:sz="4" w:space="0" w:color="auto"/>
        </w:rPr>
        <w:t>Standards to Use for Common Benchmark Assessment Development</w:t>
      </w:r>
      <w:r w:rsidR="00CD4224" w:rsidRPr="00A75108">
        <w:rPr>
          <w:rFonts w:cs="Arial"/>
          <w:sz w:val="16"/>
          <w:szCs w:val="24"/>
          <w:bdr w:val="single" w:sz="4" w:space="0" w:color="auto"/>
        </w:rPr>
        <w:t xml:space="preserve">  </w:t>
      </w:r>
      <w:r w:rsidR="00CD4224" w:rsidRPr="00A75108">
        <w:rPr>
          <w:rFonts w:cs="Arial"/>
          <w:sz w:val="16"/>
          <w:szCs w:val="24"/>
        </w:rPr>
        <w:t xml:space="preserve">    </w:t>
      </w:r>
      <w:r w:rsidR="00CD4224" w:rsidRPr="00A75108">
        <w:rPr>
          <w:rFonts w:cs="Arial"/>
          <w:sz w:val="16"/>
          <w:szCs w:val="24"/>
        </w:rPr>
        <w:tab/>
      </w:r>
      <w:r w:rsidR="00CD4224" w:rsidRPr="00A75108">
        <w:rPr>
          <w:rFonts w:cs="Arial"/>
          <w:sz w:val="16"/>
          <w:szCs w:val="24"/>
        </w:rPr>
        <w:tab/>
      </w:r>
      <w:r w:rsidR="00CD4224" w:rsidRPr="00A75108">
        <w:rPr>
          <w:rFonts w:cs="Arial"/>
          <w:sz w:val="16"/>
          <w:szCs w:val="24"/>
        </w:rPr>
        <w:tab/>
      </w:r>
      <w:r w:rsidR="00671BD2">
        <w:rPr>
          <w:rFonts w:cs="Arial"/>
          <w:sz w:val="16"/>
          <w:szCs w:val="24"/>
        </w:rPr>
        <w:t xml:space="preserve">                                                 </w:t>
      </w:r>
      <w:r w:rsidR="00CD4224" w:rsidRPr="00A75108">
        <w:rPr>
          <w:rFonts w:cs="Arial"/>
          <w:sz w:val="16"/>
          <w:szCs w:val="24"/>
        </w:rPr>
        <w:tab/>
      </w:r>
      <w:r>
        <w:rPr>
          <w:rFonts w:cs="Arial"/>
          <w:sz w:val="16"/>
          <w:szCs w:val="24"/>
        </w:rPr>
        <w:t xml:space="preserve">   </w:t>
      </w:r>
      <w:r w:rsidR="00CD4224" w:rsidRPr="00A75108">
        <w:rPr>
          <w:rFonts w:cs="Arial"/>
          <w:sz w:val="16"/>
          <w:szCs w:val="24"/>
          <w:bdr w:val="single" w:sz="4" w:space="0" w:color="auto"/>
        </w:rPr>
        <w:t>Automotive &amp; Robotics</w:t>
      </w:r>
    </w:p>
    <w:p w:rsidR="00F536D3" w:rsidRPr="00A75108" w:rsidRDefault="00F536D3" w:rsidP="00F536D3">
      <w:pPr>
        <w:rPr>
          <w:rFonts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98"/>
        <w:gridCol w:w="4860"/>
        <w:gridCol w:w="4532"/>
        <w:gridCol w:w="12"/>
      </w:tblGrid>
      <w:tr w:rsidR="00A75108" w:rsidRPr="00A75108" w:rsidTr="00BF08B5">
        <w:trPr>
          <w:cantSplit/>
          <w:tblHeader/>
        </w:trPr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36D3" w:rsidRPr="00A75108" w:rsidRDefault="00912551" w:rsidP="002735F9">
            <w:pPr>
              <w:rPr>
                <w:rFonts w:cs="Arial"/>
                <w:i/>
                <w:sz w:val="24"/>
                <w:szCs w:val="24"/>
              </w:rPr>
            </w:pPr>
            <w:r w:rsidRPr="00A75108">
              <w:rPr>
                <w:rFonts w:cs="Arial"/>
                <w:i/>
                <w:sz w:val="24"/>
                <w:szCs w:val="24"/>
              </w:rPr>
              <w:t>Tennessee Standards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36D3" w:rsidRPr="00A75108" w:rsidRDefault="00912551" w:rsidP="00155EC4">
            <w:pPr>
              <w:spacing w:after="100"/>
              <w:rPr>
                <w:bCs/>
                <w:sz w:val="24"/>
                <w:szCs w:val="24"/>
              </w:rPr>
            </w:pPr>
            <w:r w:rsidRPr="00A75108">
              <w:rPr>
                <w:bCs/>
                <w:sz w:val="24"/>
                <w:szCs w:val="24"/>
              </w:rPr>
              <w:t>ACT Standards</w:t>
            </w:r>
          </w:p>
        </w:tc>
        <w:tc>
          <w:tcPr>
            <w:tcW w:w="45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36D3" w:rsidRPr="00A75108" w:rsidRDefault="00912551" w:rsidP="00F536D3">
            <w:pPr>
              <w:rPr>
                <w:rFonts w:cs="Arial"/>
                <w:bCs/>
                <w:sz w:val="24"/>
                <w:szCs w:val="24"/>
              </w:rPr>
            </w:pPr>
            <w:r w:rsidRPr="00A75108">
              <w:rPr>
                <w:rFonts w:cs="Arial"/>
                <w:bCs/>
                <w:sz w:val="24"/>
                <w:szCs w:val="24"/>
              </w:rPr>
              <w:t>Common Core Standards</w:t>
            </w:r>
          </w:p>
          <w:p w:rsidR="00F536D3" w:rsidRPr="00A75108" w:rsidRDefault="00F536D3" w:rsidP="00F536D3">
            <w:pPr>
              <w:rPr>
                <w:rFonts w:cs="Arial"/>
                <w:bCs/>
                <w:sz w:val="24"/>
                <w:szCs w:val="24"/>
              </w:rPr>
            </w:pPr>
          </w:p>
        </w:tc>
      </w:tr>
      <w:tr w:rsidR="00A75108" w:rsidRPr="00A75108" w:rsidTr="00BF08B5">
        <w:trPr>
          <w:gridAfter w:val="1"/>
          <w:wAfter w:w="12" w:type="dxa"/>
          <w:cantSplit/>
        </w:trPr>
        <w:tc>
          <w:tcPr>
            <w:tcW w:w="4698" w:type="dxa"/>
          </w:tcPr>
          <w:p w:rsidR="00612896" w:rsidRPr="00685033" w:rsidRDefault="00612896" w:rsidP="00612896">
            <w:pPr>
              <w:rPr>
                <w:sz w:val="24"/>
              </w:rPr>
            </w:pPr>
          </w:p>
          <w:p w:rsidR="00612896" w:rsidRDefault="00612896" w:rsidP="00735A59">
            <w:pPr>
              <w:numPr>
                <w:ilvl w:val="1"/>
                <w:numId w:val="5"/>
              </w:numPr>
              <w:rPr>
                <w:sz w:val="24"/>
              </w:rPr>
            </w:pPr>
            <w:r w:rsidRPr="00685033">
              <w:rPr>
                <w:sz w:val="24"/>
              </w:rPr>
              <w:t>Perform mathematical calculations and measurements commonly used in the transportation service workplace.</w:t>
            </w:r>
          </w:p>
          <w:p w:rsidR="00735A59" w:rsidRPr="00685033" w:rsidRDefault="00735A59" w:rsidP="00735A59">
            <w:pPr>
              <w:ind w:left="720"/>
              <w:rPr>
                <w:sz w:val="24"/>
              </w:rPr>
            </w:pPr>
          </w:p>
          <w:p w:rsidR="00612896" w:rsidRPr="00685033" w:rsidRDefault="00612896" w:rsidP="00612896">
            <w:pPr>
              <w:numPr>
                <w:ilvl w:val="1"/>
                <w:numId w:val="5"/>
              </w:numPr>
              <w:rPr>
                <w:sz w:val="24"/>
              </w:rPr>
            </w:pPr>
            <w:r w:rsidRPr="00685033">
              <w:rPr>
                <w:sz w:val="24"/>
              </w:rPr>
              <w:t xml:space="preserve">Apply basic principles of chemistry to transportation service technology including automotive, </w:t>
            </w:r>
          </w:p>
          <w:p w:rsidR="00735A59" w:rsidRDefault="00612896" w:rsidP="00612896">
            <w:pPr>
              <w:rPr>
                <w:sz w:val="24"/>
              </w:rPr>
            </w:pPr>
            <w:r w:rsidRPr="00685033">
              <w:rPr>
                <w:b/>
                <w:bCs/>
                <w:sz w:val="24"/>
              </w:rPr>
              <w:t xml:space="preserve">            </w:t>
            </w:r>
            <w:r w:rsidRPr="00685033">
              <w:rPr>
                <w:sz w:val="24"/>
              </w:rPr>
              <w:t>diesel, motorcycle, all terrain</w:t>
            </w:r>
            <w:r w:rsidR="00735A59">
              <w:rPr>
                <w:sz w:val="24"/>
              </w:rPr>
              <w:t xml:space="preserve"> </w:t>
            </w:r>
          </w:p>
          <w:p w:rsidR="00612896" w:rsidRDefault="00735A59" w:rsidP="00612896">
            <w:pPr>
              <w:rPr>
                <w:sz w:val="24"/>
              </w:rPr>
            </w:pPr>
            <w:r>
              <w:rPr>
                <w:sz w:val="24"/>
              </w:rPr>
              <w:t xml:space="preserve">            v</w:t>
            </w:r>
            <w:r w:rsidRPr="00685033">
              <w:rPr>
                <w:sz w:val="24"/>
              </w:rPr>
              <w:t>ehicles</w:t>
            </w:r>
            <w:r w:rsidR="00612896" w:rsidRPr="00685033">
              <w:rPr>
                <w:sz w:val="24"/>
              </w:rPr>
              <w:t xml:space="preserve"> and watercraft.</w:t>
            </w:r>
          </w:p>
          <w:p w:rsidR="00735A59" w:rsidRPr="00685033" w:rsidRDefault="00735A59" w:rsidP="00612896">
            <w:pPr>
              <w:rPr>
                <w:sz w:val="24"/>
              </w:rPr>
            </w:pPr>
          </w:p>
          <w:p w:rsidR="00735A59" w:rsidRDefault="00612896" w:rsidP="00735A59">
            <w:pPr>
              <w:numPr>
                <w:ilvl w:val="1"/>
                <w:numId w:val="5"/>
              </w:numPr>
              <w:rPr>
                <w:sz w:val="24"/>
              </w:rPr>
            </w:pPr>
            <w:r w:rsidRPr="00685033">
              <w:rPr>
                <w:sz w:val="24"/>
              </w:rPr>
              <w:t>Apply basic principles of physics to transportation service technology including automotive, diesel, motorcycle, all terrain vehicles, and watercraft</w:t>
            </w:r>
          </w:p>
          <w:p w:rsidR="00612896" w:rsidRPr="00685033" w:rsidRDefault="00612896" w:rsidP="00735A59">
            <w:pPr>
              <w:ind w:left="720"/>
              <w:rPr>
                <w:sz w:val="24"/>
              </w:rPr>
            </w:pPr>
            <w:r w:rsidRPr="00685033">
              <w:rPr>
                <w:sz w:val="24"/>
              </w:rPr>
              <w:t>.</w:t>
            </w:r>
          </w:p>
          <w:p w:rsidR="00735A59" w:rsidRDefault="00612896" w:rsidP="00735A59">
            <w:pPr>
              <w:numPr>
                <w:ilvl w:val="1"/>
                <w:numId w:val="5"/>
              </w:numPr>
              <w:rPr>
                <w:sz w:val="24"/>
              </w:rPr>
            </w:pPr>
            <w:r w:rsidRPr="00685033">
              <w:rPr>
                <w:sz w:val="24"/>
              </w:rPr>
              <w:t xml:space="preserve">Use the scientific process to </w:t>
            </w:r>
            <w:r w:rsidR="00735A59">
              <w:rPr>
                <w:sz w:val="24"/>
              </w:rPr>
              <w:t xml:space="preserve">                 </w:t>
            </w:r>
          </w:p>
          <w:p w:rsidR="00612896" w:rsidRPr="00685033" w:rsidRDefault="00612896" w:rsidP="00735A59">
            <w:pPr>
              <w:ind w:left="720"/>
              <w:rPr>
                <w:sz w:val="24"/>
              </w:rPr>
            </w:pPr>
            <w:r w:rsidRPr="00685033">
              <w:rPr>
                <w:sz w:val="24"/>
              </w:rPr>
              <w:t>determine the solution to a problem.</w:t>
            </w:r>
          </w:p>
          <w:p w:rsidR="002735F9" w:rsidRPr="00A75108" w:rsidRDefault="002735F9" w:rsidP="00912551">
            <w:pPr>
              <w:pStyle w:val="Default"/>
              <w:rPr>
                <w:i/>
              </w:rPr>
            </w:pPr>
          </w:p>
        </w:tc>
        <w:tc>
          <w:tcPr>
            <w:tcW w:w="4860" w:type="dxa"/>
          </w:tcPr>
          <w:p w:rsidR="00B906D6" w:rsidRDefault="00B906D6" w:rsidP="00612896">
            <w:pPr>
              <w:autoSpaceDE w:val="0"/>
              <w:autoSpaceDN w:val="0"/>
              <w:adjustRightInd w:val="0"/>
              <w:rPr>
                <w:rFonts w:ascii="ZapfDingbats" w:hAnsi="ZapfDingbats" w:cs="ZapfDingbats"/>
                <w:color w:val="231F20"/>
                <w:sz w:val="24"/>
                <w:szCs w:val="14"/>
              </w:rPr>
            </w:pPr>
            <w:r>
              <w:rPr>
                <w:rFonts w:ascii="ZapfDingbats" w:hAnsi="ZapfDingbats" w:cs="ZapfDingbats"/>
                <w:color w:val="231F20"/>
                <w:sz w:val="24"/>
                <w:szCs w:val="14"/>
              </w:rPr>
              <w:t xml:space="preserve">  </w:t>
            </w:r>
          </w:p>
          <w:p w:rsidR="00612896" w:rsidRPr="00612896" w:rsidRDefault="00612896" w:rsidP="00685033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16"/>
              </w:rPr>
            </w:pPr>
            <w:r w:rsidRPr="00612896">
              <w:rPr>
                <w:rFonts w:cs="Arial"/>
                <w:color w:val="231F20"/>
                <w:sz w:val="24"/>
                <w:szCs w:val="16"/>
              </w:rPr>
              <w:t>choose the appropriate method of</w:t>
            </w:r>
          </w:p>
          <w:p w:rsidR="00612896" w:rsidRPr="00612896" w:rsidRDefault="00612896" w:rsidP="00685033">
            <w:pPr>
              <w:autoSpaceDE w:val="0"/>
              <w:autoSpaceDN w:val="0"/>
              <w:adjustRightInd w:val="0"/>
              <w:ind w:left="630"/>
              <w:rPr>
                <w:rFonts w:cs="Arial"/>
                <w:color w:val="231F20"/>
                <w:sz w:val="24"/>
                <w:szCs w:val="16"/>
              </w:rPr>
            </w:pPr>
            <w:r w:rsidRPr="00612896">
              <w:rPr>
                <w:rFonts w:cs="Arial"/>
                <w:color w:val="231F20"/>
                <w:sz w:val="24"/>
                <w:szCs w:val="16"/>
              </w:rPr>
              <w:t>computation to solve multistep</w:t>
            </w:r>
          </w:p>
          <w:p w:rsidR="00612896" w:rsidRPr="00612896" w:rsidRDefault="00612896" w:rsidP="00685033">
            <w:pPr>
              <w:autoSpaceDE w:val="0"/>
              <w:autoSpaceDN w:val="0"/>
              <w:adjustRightInd w:val="0"/>
              <w:ind w:left="630"/>
              <w:rPr>
                <w:rFonts w:cs="Arial"/>
                <w:color w:val="231F20"/>
                <w:sz w:val="24"/>
                <w:szCs w:val="16"/>
              </w:rPr>
            </w:pPr>
            <w:r w:rsidRPr="00612896">
              <w:rPr>
                <w:rFonts w:cs="Arial"/>
                <w:color w:val="231F20"/>
                <w:sz w:val="24"/>
                <w:szCs w:val="16"/>
              </w:rPr>
              <w:t>problems (e.g., calculator, mental,</w:t>
            </w:r>
          </w:p>
          <w:p w:rsidR="00612896" w:rsidRPr="00612896" w:rsidRDefault="00612896" w:rsidP="00685033">
            <w:pPr>
              <w:autoSpaceDE w:val="0"/>
              <w:autoSpaceDN w:val="0"/>
              <w:adjustRightInd w:val="0"/>
              <w:ind w:left="630"/>
              <w:rPr>
                <w:rFonts w:cs="Arial"/>
                <w:color w:val="231F20"/>
                <w:sz w:val="24"/>
                <w:szCs w:val="16"/>
              </w:rPr>
            </w:pPr>
            <w:r w:rsidRPr="00612896">
              <w:rPr>
                <w:rFonts w:cs="Arial"/>
                <w:color w:val="231F20"/>
                <w:sz w:val="24"/>
                <w:szCs w:val="16"/>
              </w:rPr>
              <w:t>or pencil and paper)</w:t>
            </w:r>
          </w:p>
          <w:p w:rsidR="00685033" w:rsidRDefault="00685033" w:rsidP="00612896">
            <w:pPr>
              <w:autoSpaceDE w:val="0"/>
              <w:autoSpaceDN w:val="0"/>
              <w:adjustRightInd w:val="0"/>
              <w:rPr>
                <w:rFonts w:ascii="ZapfDingbats" w:hAnsi="ZapfDingbats" w:cs="ZapfDingbats"/>
                <w:color w:val="231F20"/>
                <w:sz w:val="24"/>
                <w:szCs w:val="14"/>
              </w:rPr>
            </w:pPr>
          </w:p>
          <w:p w:rsidR="00612896" w:rsidRPr="00612896" w:rsidRDefault="00612896" w:rsidP="00685033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16"/>
              </w:rPr>
            </w:pPr>
            <w:r w:rsidRPr="00612896">
              <w:rPr>
                <w:rFonts w:cs="Arial"/>
                <w:color w:val="231F20"/>
                <w:sz w:val="24"/>
                <w:szCs w:val="16"/>
              </w:rPr>
              <w:t>practice selecting appropriate</w:t>
            </w:r>
          </w:p>
          <w:p w:rsidR="00612896" w:rsidRPr="00612896" w:rsidRDefault="00612896" w:rsidP="00685033">
            <w:pPr>
              <w:autoSpaceDE w:val="0"/>
              <w:autoSpaceDN w:val="0"/>
              <w:adjustRightInd w:val="0"/>
              <w:ind w:left="630"/>
              <w:rPr>
                <w:rFonts w:cs="Arial"/>
                <w:color w:val="231F20"/>
                <w:sz w:val="24"/>
                <w:szCs w:val="16"/>
              </w:rPr>
            </w:pPr>
            <w:r w:rsidRPr="00612896">
              <w:rPr>
                <w:rFonts w:cs="Arial"/>
                <w:color w:val="231F20"/>
                <w:sz w:val="24"/>
                <w:szCs w:val="16"/>
              </w:rPr>
              <w:t>units of measure (e.g., inches or</w:t>
            </w:r>
          </w:p>
          <w:p w:rsidR="00612896" w:rsidRPr="00612896" w:rsidRDefault="00612896" w:rsidP="00685033">
            <w:pPr>
              <w:autoSpaceDE w:val="0"/>
              <w:autoSpaceDN w:val="0"/>
              <w:adjustRightInd w:val="0"/>
              <w:ind w:left="630"/>
              <w:rPr>
                <w:rFonts w:cs="Arial"/>
                <w:color w:val="231F20"/>
                <w:sz w:val="24"/>
                <w:szCs w:val="16"/>
              </w:rPr>
            </w:pPr>
            <w:r w:rsidRPr="00612896">
              <w:rPr>
                <w:rFonts w:cs="Arial"/>
                <w:color w:val="231F20"/>
                <w:sz w:val="24"/>
                <w:szCs w:val="16"/>
              </w:rPr>
              <w:t>feet, hours or minutes, centimeters</w:t>
            </w:r>
          </w:p>
          <w:p w:rsidR="00612896" w:rsidRPr="00612896" w:rsidRDefault="00612896" w:rsidP="00685033">
            <w:pPr>
              <w:autoSpaceDE w:val="0"/>
              <w:autoSpaceDN w:val="0"/>
              <w:adjustRightInd w:val="0"/>
              <w:ind w:left="630"/>
              <w:rPr>
                <w:rFonts w:cs="Arial"/>
                <w:color w:val="231F20"/>
                <w:sz w:val="24"/>
                <w:szCs w:val="16"/>
              </w:rPr>
            </w:pPr>
            <w:r w:rsidRPr="00612896">
              <w:rPr>
                <w:rFonts w:cs="Arial"/>
                <w:color w:val="231F20"/>
                <w:sz w:val="24"/>
                <w:szCs w:val="16"/>
              </w:rPr>
              <w:t>or meters) and converting between</w:t>
            </w:r>
          </w:p>
          <w:p w:rsidR="00612896" w:rsidRPr="00612896" w:rsidRDefault="00612896" w:rsidP="00685033">
            <w:pPr>
              <w:autoSpaceDE w:val="0"/>
              <w:autoSpaceDN w:val="0"/>
              <w:adjustRightInd w:val="0"/>
              <w:ind w:left="630"/>
              <w:rPr>
                <w:rFonts w:cs="Arial"/>
                <w:color w:val="231F20"/>
                <w:sz w:val="24"/>
                <w:szCs w:val="16"/>
              </w:rPr>
            </w:pPr>
            <w:r w:rsidRPr="00612896">
              <w:rPr>
                <w:rFonts w:cs="Arial"/>
                <w:color w:val="231F20"/>
                <w:sz w:val="24"/>
                <w:szCs w:val="16"/>
              </w:rPr>
              <w:t>units</w:t>
            </w:r>
          </w:p>
          <w:p w:rsidR="00685033" w:rsidRDefault="00685033" w:rsidP="00612896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16"/>
              </w:rPr>
            </w:pPr>
          </w:p>
          <w:p w:rsidR="00612896" w:rsidRPr="00612896" w:rsidRDefault="00612896" w:rsidP="00685033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16"/>
              </w:rPr>
            </w:pPr>
            <w:r w:rsidRPr="00612896">
              <w:rPr>
                <w:rFonts w:cs="Arial"/>
                <w:color w:val="231F20"/>
                <w:sz w:val="24"/>
                <w:szCs w:val="16"/>
              </w:rPr>
              <w:t>model and connect physical,</w:t>
            </w:r>
          </w:p>
          <w:p w:rsidR="00612896" w:rsidRPr="00612896" w:rsidRDefault="00612896" w:rsidP="00685033">
            <w:pPr>
              <w:autoSpaceDE w:val="0"/>
              <w:autoSpaceDN w:val="0"/>
              <w:adjustRightInd w:val="0"/>
              <w:ind w:left="630"/>
              <w:rPr>
                <w:rFonts w:cs="Arial"/>
                <w:color w:val="231F20"/>
                <w:sz w:val="24"/>
                <w:szCs w:val="16"/>
              </w:rPr>
            </w:pPr>
            <w:r w:rsidRPr="00612896">
              <w:rPr>
                <w:rFonts w:cs="Arial"/>
                <w:color w:val="231F20"/>
                <w:sz w:val="24"/>
                <w:szCs w:val="16"/>
              </w:rPr>
              <w:t>verbal, and symbolic representations</w:t>
            </w:r>
          </w:p>
          <w:p w:rsidR="0024103A" w:rsidRPr="00612896" w:rsidRDefault="00612896" w:rsidP="00685033">
            <w:pPr>
              <w:autoSpaceDE w:val="0"/>
              <w:autoSpaceDN w:val="0"/>
              <w:adjustRightInd w:val="0"/>
              <w:ind w:left="630"/>
              <w:rPr>
                <w:rFonts w:ascii="ZapfDingbats" w:hAnsi="ZapfDingbats" w:cs="ZapfDingbats"/>
                <w:color w:val="231F20"/>
                <w:sz w:val="24"/>
                <w:szCs w:val="24"/>
              </w:rPr>
            </w:pPr>
            <w:r w:rsidRPr="00612896">
              <w:rPr>
                <w:rFonts w:cs="Arial"/>
                <w:color w:val="231F20"/>
                <w:sz w:val="24"/>
                <w:szCs w:val="16"/>
              </w:rPr>
              <w:t>of money</w:t>
            </w:r>
            <w:r w:rsidR="00685033">
              <w:rPr>
                <w:rFonts w:cs="Arial"/>
                <w:color w:val="231F20"/>
                <w:sz w:val="24"/>
                <w:szCs w:val="16"/>
              </w:rPr>
              <w:t xml:space="preserve"> and numbers</w:t>
            </w:r>
          </w:p>
        </w:tc>
        <w:tc>
          <w:tcPr>
            <w:tcW w:w="4532" w:type="dxa"/>
          </w:tcPr>
          <w:p w:rsidR="00B906D6" w:rsidRDefault="00B906D6" w:rsidP="00B906D6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</w:p>
          <w:p w:rsidR="00685033" w:rsidRDefault="00B906D6" w:rsidP="006850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  <w:r w:rsidRPr="00B906D6">
              <w:rPr>
                <w:rFonts w:ascii="Gotham-Book" w:hAnsi="Gotham-Book" w:cs="Gotham-Book"/>
                <w:sz w:val="24"/>
                <w:szCs w:val="24"/>
              </w:rPr>
              <w:t>Determine or clarify the meaning of unknown and multiple-meaning words and</w:t>
            </w:r>
            <w:r>
              <w:rPr>
                <w:rFonts w:ascii="Gotham-Book" w:hAnsi="Gotham-Book" w:cs="Gotham-Book"/>
                <w:sz w:val="24"/>
                <w:szCs w:val="24"/>
              </w:rPr>
              <w:t xml:space="preserve"> </w:t>
            </w:r>
            <w:r w:rsidRPr="00B906D6">
              <w:rPr>
                <w:rFonts w:ascii="Gotham-Book" w:hAnsi="Gotham-Book" w:cs="Gotham-Book"/>
                <w:sz w:val="24"/>
                <w:szCs w:val="24"/>
              </w:rPr>
              <w:t xml:space="preserve">phrases based on </w:t>
            </w:r>
            <w:r w:rsidRPr="00B906D6">
              <w:rPr>
                <w:rFonts w:ascii="Gotham-BookItalic" w:hAnsi="Gotham-BookItalic" w:cs="Gotham-BookItalic"/>
                <w:i/>
                <w:iCs/>
                <w:sz w:val="24"/>
                <w:szCs w:val="24"/>
              </w:rPr>
              <w:t>grades 11–12 reading and content</w:t>
            </w:r>
            <w:r w:rsidRPr="00B906D6">
              <w:rPr>
                <w:rFonts w:ascii="Gotham-Book" w:hAnsi="Gotham-Book" w:cs="Gotham-Book"/>
                <w:sz w:val="24"/>
                <w:szCs w:val="24"/>
              </w:rPr>
              <w:t>, choosing flexibly from a</w:t>
            </w:r>
            <w:r>
              <w:rPr>
                <w:rFonts w:ascii="Gotham-Book" w:hAnsi="Gotham-Book" w:cs="Gotham-Book"/>
                <w:sz w:val="24"/>
                <w:szCs w:val="24"/>
              </w:rPr>
              <w:t xml:space="preserve"> </w:t>
            </w:r>
            <w:r w:rsidRPr="00B906D6">
              <w:rPr>
                <w:rFonts w:ascii="Gotham-Book" w:hAnsi="Gotham-Book" w:cs="Gotham-Book"/>
                <w:sz w:val="24"/>
                <w:szCs w:val="24"/>
              </w:rPr>
              <w:t xml:space="preserve">range of strategies. </w:t>
            </w:r>
          </w:p>
          <w:p w:rsidR="00685033" w:rsidRDefault="00685033" w:rsidP="0068503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</w:p>
          <w:p w:rsidR="00685033" w:rsidRDefault="00B906D6" w:rsidP="0068503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 w:rsidRPr="00B906D6">
              <w:rPr>
                <w:rFonts w:ascii="Gotham-Book" w:hAnsi="Gotham-Book" w:cs="Gotham-Book"/>
                <w:sz w:val="24"/>
                <w:szCs w:val="24"/>
              </w:rPr>
              <w:t>Use context (e.g., the overall meaning of a sentence, paragraph, or text; a</w:t>
            </w:r>
            <w:r w:rsidR="00685033">
              <w:rPr>
                <w:rFonts w:ascii="Gotham-Book" w:hAnsi="Gotham-Book" w:cs="Gotham-Book"/>
                <w:sz w:val="24"/>
                <w:szCs w:val="24"/>
              </w:rPr>
              <w:t xml:space="preserve"> </w:t>
            </w:r>
            <w:r w:rsidRPr="00B906D6">
              <w:rPr>
                <w:rFonts w:ascii="Gotham-Book" w:hAnsi="Gotham-Book" w:cs="Gotham-Book"/>
                <w:sz w:val="24"/>
                <w:szCs w:val="24"/>
              </w:rPr>
              <w:t>word’s position or function in a sentence) as a clue to the meaning of a word</w:t>
            </w:r>
            <w:r>
              <w:rPr>
                <w:rFonts w:ascii="Gotham-Book" w:hAnsi="Gotham-Book" w:cs="Gotham-Book"/>
                <w:sz w:val="24"/>
                <w:szCs w:val="24"/>
              </w:rPr>
              <w:t xml:space="preserve"> </w:t>
            </w:r>
            <w:r w:rsidRPr="00B906D6">
              <w:rPr>
                <w:rFonts w:ascii="Gotham-Book" w:hAnsi="Gotham-Book" w:cs="Gotham-Book"/>
                <w:sz w:val="24"/>
                <w:szCs w:val="24"/>
              </w:rPr>
              <w:t>or phrase.</w:t>
            </w:r>
          </w:p>
          <w:p w:rsidR="0024103A" w:rsidRDefault="0024103A" w:rsidP="00685033">
            <w:pPr>
              <w:jc w:val="center"/>
              <w:rPr>
                <w:rFonts w:cs="Arial"/>
                <w:sz w:val="24"/>
                <w:szCs w:val="24"/>
              </w:rPr>
            </w:pPr>
          </w:p>
          <w:p w:rsidR="00685033" w:rsidRPr="00685033" w:rsidRDefault="00685033" w:rsidP="00685033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35A59" w:rsidRPr="00A75108" w:rsidTr="00BF08B5">
        <w:trPr>
          <w:gridAfter w:val="1"/>
          <w:wAfter w:w="12" w:type="dxa"/>
          <w:cantSplit/>
        </w:trPr>
        <w:tc>
          <w:tcPr>
            <w:tcW w:w="4698" w:type="dxa"/>
          </w:tcPr>
          <w:p w:rsidR="00735A59" w:rsidRPr="00A75108" w:rsidRDefault="00735A59" w:rsidP="00463D38">
            <w:pPr>
              <w:rPr>
                <w:rFonts w:cs="Arial"/>
                <w:sz w:val="24"/>
                <w:szCs w:val="24"/>
              </w:rPr>
            </w:pPr>
          </w:p>
          <w:p w:rsidR="00735A59" w:rsidRPr="00A75108" w:rsidRDefault="00735A59" w:rsidP="00463D38">
            <w:pPr>
              <w:ind w:left="720" w:hanging="720"/>
              <w:rPr>
                <w:sz w:val="24"/>
                <w:szCs w:val="24"/>
              </w:rPr>
            </w:pPr>
            <w:r w:rsidRPr="00A75108">
              <w:rPr>
                <w:bCs/>
                <w:sz w:val="24"/>
                <w:szCs w:val="24"/>
              </w:rPr>
              <w:t>5.4C</w:t>
            </w:r>
            <w:r w:rsidRPr="00A75108">
              <w:rPr>
                <w:sz w:val="24"/>
                <w:szCs w:val="24"/>
              </w:rPr>
              <w:tab/>
              <w:t>Complies with relevant regulations and standards.</w:t>
            </w:r>
          </w:p>
          <w:p w:rsidR="00735A59" w:rsidRPr="00A75108" w:rsidRDefault="00735A59" w:rsidP="00463D38">
            <w:pPr>
              <w:ind w:left="720" w:hanging="720"/>
              <w:rPr>
                <w:sz w:val="24"/>
                <w:szCs w:val="24"/>
              </w:rPr>
            </w:pPr>
            <w:r w:rsidRPr="00A75108">
              <w:rPr>
                <w:bCs/>
                <w:sz w:val="24"/>
                <w:szCs w:val="24"/>
              </w:rPr>
              <w:t>5.5A</w:t>
            </w:r>
            <w:r w:rsidRPr="00A75108">
              <w:rPr>
                <w:sz w:val="24"/>
                <w:szCs w:val="24"/>
              </w:rPr>
              <w:tab/>
              <w:t>Interprets safety signs and symbols.</w:t>
            </w:r>
          </w:p>
          <w:p w:rsidR="00735A59" w:rsidRDefault="00735A59" w:rsidP="00463D38">
            <w:pPr>
              <w:ind w:left="720" w:hanging="720"/>
              <w:rPr>
                <w:bCs/>
                <w:sz w:val="24"/>
                <w:szCs w:val="24"/>
              </w:rPr>
            </w:pPr>
          </w:p>
          <w:p w:rsidR="00735A59" w:rsidRPr="00A75108" w:rsidRDefault="00735A59" w:rsidP="00463D38">
            <w:pPr>
              <w:ind w:left="720" w:hanging="720"/>
              <w:rPr>
                <w:sz w:val="24"/>
                <w:szCs w:val="24"/>
              </w:rPr>
            </w:pPr>
            <w:r w:rsidRPr="00A75108">
              <w:rPr>
                <w:bCs/>
                <w:sz w:val="24"/>
                <w:szCs w:val="24"/>
              </w:rPr>
              <w:t>5.5C</w:t>
            </w:r>
            <w:r w:rsidRPr="00A75108">
              <w:rPr>
                <w:sz w:val="24"/>
                <w:szCs w:val="24"/>
              </w:rPr>
              <w:tab/>
              <w:t>Reads and interprets manufacturer recall information and makes determinations pertaining to transportation service industry.</w:t>
            </w:r>
          </w:p>
          <w:p w:rsidR="00735A59" w:rsidRPr="00A75108" w:rsidRDefault="00735A59" w:rsidP="00463D38">
            <w:pPr>
              <w:rPr>
                <w:rFonts w:cs="Arial"/>
                <w:sz w:val="24"/>
                <w:szCs w:val="24"/>
              </w:rPr>
            </w:pPr>
          </w:p>
          <w:p w:rsidR="00735A59" w:rsidRPr="00A75108" w:rsidRDefault="00735A59" w:rsidP="00463D38">
            <w:pPr>
              <w:rPr>
                <w:sz w:val="24"/>
                <w:szCs w:val="24"/>
                <w:u w:val="single"/>
              </w:rPr>
            </w:pPr>
            <w:r w:rsidRPr="00A75108">
              <w:rPr>
                <w:sz w:val="24"/>
                <w:szCs w:val="24"/>
                <w:u w:val="single"/>
              </w:rPr>
              <w:t>SAMPLE PERFORMANCE TASKS</w:t>
            </w:r>
          </w:p>
          <w:p w:rsidR="00735A59" w:rsidRPr="00A75108" w:rsidRDefault="00735A59" w:rsidP="00463D38">
            <w:pPr>
              <w:rPr>
                <w:sz w:val="24"/>
                <w:szCs w:val="24"/>
              </w:rPr>
            </w:pPr>
          </w:p>
          <w:p w:rsidR="00735A59" w:rsidRPr="00A75108" w:rsidRDefault="00735A59" w:rsidP="00463D38">
            <w:pPr>
              <w:numPr>
                <w:ilvl w:val="0"/>
                <w:numId w:val="4"/>
              </w:numPr>
              <w:tabs>
                <w:tab w:val="clear" w:pos="720"/>
              </w:tabs>
              <w:ind w:left="360"/>
              <w:rPr>
                <w:sz w:val="24"/>
                <w:szCs w:val="24"/>
              </w:rPr>
            </w:pPr>
            <w:r w:rsidRPr="00A75108">
              <w:rPr>
                <w:sz w:val="24"/>
                <w:szCs w:val="24"/>
              </w:rPr>
              <w:t>Assess the work area for safety hazards.</w:t>
            </w:r>
          </w:p>
          <w:p w:rsidR="00735A59" w:rsidRPr="00A75108" w:rsidRDefault="00735A59" w:rsidP="00463D38">
            <w:pPr>
              <w:numPr>
                <w:ilvl w:val="0"/>
                <w:numId w:val="4"/>
              </w:numPr>
              <w:tabs>
                <w:tab w:val="clear" w:pos="720"/>
              </w:tabs>
              <w:ind w:left="360"/>
              <w:rPr>
                <w:sz w:val="24"/>
                <w:szCs w:val="24"/>
              </w:rPr>
            </w:pPr>
            <w:r w:rsidRPr="00A75108">
              <w:rPr>
                <w:sz w:val="24"/>
                <w:szCs w:val="24"/>
              </w:rPr>
              <w:t>Design a correction program for identified hazards.</w:t>
            </w:r>
          </w:p>
          <w:p w:rsidR="00735A59" w:rsidRPr="00A75108" w:rsidRDefault="00735A59" w:rsidP="00463D38">
            <w:pPr>
              <w:numPr>
                <w:ilvl w:val="0"/>
                <w:numId w:val="4"/>
              </w:numPr>
              <w:tabs>
                <w:tab w:val="clear" w:pos="720"/>
              </w:tabs>
              <w:ind w:left="360"/>
              <w:rPr>
                <w:sz w:val="24"/>
                <w:szCs w:val="24"/>
              </w:rPr>
            </w:pPr>
            <w:r w:rsidRPr="00A75108">
              <w:rPr>
                <w:sz w:val="24"/>
                <w:szCs w:val="24"/>
              </w:rPr>
              <w:t>Model the appropriate protective equipment for an assigned task.</w:t>
            </w:r>
          </w:p>
          <w:p w:rsidR="00735A59" w:rsidRPr="00A75108" w:rsidRDefault="00735A59" w:rsidP="00463D38">
            <w:pPr>
              <w:numPr>
                <w:ilvl w:val="0"/>
                <w:numId w:val="4"/>
              </w:numPr>
              <w:tabs>
                <w:tab w:val="clear" w:pos="720"/>
              </w:tabs>
              <w:ind w:left="360"/>
              <w:rPr>
                <w:sz w:val="24"/>
                <w:szCs w:val="24"/>
              </w:rPr>
            </w:pPr>
            <w:r w:rsidRPr="00A75108">
              <w:rPr>
                <w:sz w:val="24"/>
                <w:szCs w:val="24"/>
              </w:rPr>
              <w:t>Using case scenarios, interpret manufacturer recall information. Develop presentation on cause and effects of safety issues involved.</w:t>
            </w:r>
          </w:p>
          <w:p w:rsidR="00735A59" w:rsidRPr="00A75108" w:rsidRDefault="00735A59" w:rsidP="00463D38">
            <w:pPr>
              <w:rPr>
                <w:sz w:val="24"/>
                <w:szCs w:val="24"/>
              </w:rPr>
            </w:pPr>
          </w:p>
          <w:p w:rsidR="00735A59" w:rsidRPr="00A75108" w:rsidRDefault="00735A59" w:rsidP="00463D3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860" w:type="dxa"/>
          </w:tcPr>
          <w:p w:rsidR="00735A59" w:rsidRPr="00A75108" w:rsidRDefault="00735A59" w:rsidP="00463D38">
            <w:pPr>
              <w:rPr>
                <w:rFonts w:cs="Arial"/>
                <w:sz w:val="24"/>
                <w:szCs w:val="24"/>
              </w:rPr>
            </w:pPr>
            <w:r w:rsidRPr="00A75108">
              <w:rPr>
                <w:rFonts w:cs="Arial"/>
                <w:sz w:val="24"/>
                <w:szCs w:val="24"/>
              </w:rPr>
              <w:t>20-23</w:t>
            </w:r>
          </w:p>
          <w:p w:rsidR="00735A59" w:rsidRPr="00A75108" w:rsidRDefault="00735A59" w:rsidP="00463D38">
            <w:pPr>
              <w:rPr>
                <w:rFonts w:cs="Arial"/>
                <w:sz w:val="24"/>
                <w:szCs w:val="24"/>
              </w:rPr>
            </w:pPr>
          </w:p>
          <w:p w:rsidR="00735A59" w:rsidRPr="00A75108" w:rsidRDefault="00735A59" w:rsidP="00671BD2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A75108">
              <w:rPr>
                <w:rFonts w:cs="Arial"/>
                <w:color w:val="231F20"/>
                <w:sz w:val="24"/>
                <w:szCs w:val="24"/>
              </w:rPr>
              <w:t>Identify the central idea or main</w:t>
            </w:r>
          </w:p>
          <w:p w:rsidR="00735A59" w:rsidRPr="00A75108" w:rsidRDefault="00735A59" w:rsidP="00671BD2">
            <w:pPr>
              <w:autoSpaceDE w:val="0"/>
              <w:autoSpaceDN w:val="0"/>
              <w:adjustRightInd w:val="0"/>
              <w:ind w:left="720"/>
              <w:rPr>
                <w:rFonts w:cs="Arial"/>
                <w:color w:val="231F20"/>
                <w:sz w:val="24"/>
                <w:szCs w:val="24"/>
              </w:rPr>
            </w:pPr>
            <w:r w:rsidRPr="00A75108">
              <w:rPr>
                <w:rFonts w:cs="Arial"/>
                <w:color w:val="231F20"/>
                <w:sz w:val="24"/>
                <w:szCs w:val="24"/>
              </w:rPr>
              <w:t>topic of a straightforward piece</w:t>
            </w:r>
          </w:p>
          <w:p w:rsidR="00735A59" w:rsidRDefault="00735A59" w:rsidP="00671BD2">
            <w:pPr>
              <w:autoSpaceDE w:val="0"/>
              <w:autoSpaceDN w:val="0"/>
              <w:adjustRightInd w:val="0"/>
              <w:ind w:left="720"/>
              <w:rPr>
                <w:rFonts w:cs="Arial"/>
                <w:color w:val="231F20"/>
                <w:sz w:val="24"/>
                <w:szCs w:val="24"/>
              </w:rPr>
            </w:pPr>
            <w:r w:rsidRPr="00A75108">
              <w:rPr>
                <w:rFonts w:cs="Arial"/>
                <w:color w:val="231F20"/>
                <w:sz w:val="24"/>
                <w:szCs w:val="24"/>
              </w:rPr>
              <w:t>of writing</w:t>
            </w:r>
          </w:p>
          <w:p w:rsidR="00735A59" w:rsidRPr="00A75108" w:rsidRDefault="00735A59" w:rsidP="00463D38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</w:p>
          <w:p w:rsidR="00735A59" w:rsidRPr="00A75108" w:rsidRDefault="00735A59" w:rsidP="00671BD2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A75108">
              <w:rPr>
                <w:rFonts w:cs="Arial"/>
                <w:color w:val="231F20"/>
                <w:sz w:val="24"/>
                <w:szCs w:val="24"/>
              </w:rPr>
              <w:t>Determine relevancy when</w:t>
            </w:r>
          </w:p>
          <w:p w:rsidR="00735A59" w:rsidRPr="00A75108" w:rsidRDefault="00735A59" w:rsidP="00671BD2">
            <w:pPr>
              <w:autoSpaceDE w:val="0"/>
              <w:autoSpaceDN w:val="0"/>
              <w:adjustRightInd w:val="0"/>
              <w:ind w:left="720"/>
              <w:rPr>
                <w:rFonts w:cs="Arial"/>
                <w:color w:val="231F20"/>
                <w:sz w:val="24"/>
                <w:szCs w:val="24"/>
              </w:rPr>
            </w:pPr>
            <w:r w:rsidRPr="00A75108">
              <w:rPr>
                <w:rFonts w:cs="Arial"/>
                <w:color w:val="231F20"/>
                <w:sz w:val="24"/>
                <w:szCs w:val="24"/>
              </w:rPr>
              <w:t>presented with a variety of</w:t>
            </w:r>
          </w:p>
          <w:p w:rsidR="00735A59" w:rsidRPr="00A75108" w:rsidRDefault="00735A59" w:rsidP="00671BD2">
            <w:pPr>
              <w:ind w:left="720"/>
              <w:rPr>
                <w:rFonts w:cs="Arial"/>
                <w:sz w:val="24"/>
                <w:szCs w:val="24"/>
              </w:rPr>
            </w:pPr>
            <w:r w:rsidRPr="00A75108">
              <w:rPr>
                <w:rFonts w:cs="Arial"/>
                <w:color w:val="231F20"/>
                <w:sz w:val="24"/>
                <w:szCs w:val="24"/>
              </w:rPr>
              <w:t>sentence-level details</w:t>
            </w:r>
          </w:p>
        </w:tc>
        <w:tc>
          <w:tcPr>
            <w:tcW w:w="4532" w:type="dxa"/>
          </w:tcPr>
          <w:p w:rsidR="00671BD2" w:rsidRDefault="00671BD2" w:rsidP="00463D3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</w:p>
          <w:p w:rsidR="00735A59" w:rsidRPr="00A75108" w:rsidRDefault="00735A59" w:rsidP="00671BD2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  <w:r w:rsidRPr="00A75108">
              <w:rPr>
                <w:rFonts w:ascii="Gotham-Book" w:hAnsi="Gotham-Book" w:cs="Gotham-Book"/>
                <w:sz w:val="24"/>
                <w:szCs w:val="24"/>
              </w:rPr>
              <w:t>Cite strong and thorough textual evidence to support analysis of what the text</w:t>
            </w:r>
            <w:r>
              <w:rPr>
                <w:rFonts w:ascii="Gotham-Book" w:hAnsi="Gotham-Book" w:cs="Gotham-Book"/>
                <w:sz w:val="24"/>
                <w:szCs w:val="24"/>
              </w:rPr>
              <w:t xml:space="preserve"> </w:t>
            </w:r>
            <w:r w:rsidRPr="00A75108">
              <w:rPr>
                <w:rFonts w:ascii="Gotham-Book" w:hAnsi="Gotham-Book" w:cs="Gotham-Book"/>
                <w:sz w:val="24"/>
                <w:szCs w:val="24"/>
              </w:rPr>
              <w:t>says explicitly as well as inferences drawn from the text.</w:t>
            </w:r>
          </w:p>
          <w:p w:rsidR="00671BD2" w:rsidRDefault="00671BD2" w:rsidP="00463D3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</w:p>
          <w:p w:rsidR="00735A59" w:rsidRPr="00A75108" w:rsidRDefault="00735A59" w:rsidP="00671BD2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  <w:r w:rsidRPr="00A75108">
              <w:rPr>
                <w:rFonts w:ascii="Gotham-Book" w:hAnsi="Gotham-Book" w:cs="Gotham-Book"/>
                <w:sz w:val="24"/>
                <w:szCs w:val="24"/>
              </w:rPr>
              <w:t>Cite strong and thorough textual evidence to support analysis of what the text</w:t>
            </w:r>
            <w:r>
              <w:rPr>
                <w:rFonts w:ascii="Gotham-Book" w:hAnsi="Gotham-Book" w:cs="Gotham-Book"/>
                <w:sz w:val="24"/>
                <w:szCs w:val="24"/>
              </w:rPr>
              <w:t xml:space="preserve"> </w:t>
            </w:r>
            <w:r w:rsidRPr="00A75108">
              <w:rPr>
                <w:rFonts w:ascii="Gotham-Book" w:hAnsi="Gotham-Book" w:cs="Gotham-Book"/>
                <w:sz w:val="24"/>
                <w:szCs w:val="24"/>
              </w:rPr>
              <w:t>says explicitly as well as inferences drawn from the text, including determining</w:t>
            </w:r>
          </w:p>
          <w:p w:rsidR="00735A59" w:rsidRPr="00A75108" w:rsidRDefault="00735A59" w:rsidP="00671BD2">
            <w:pPr>
              <w:autoSpaceDE w:val="0"/>
              <w:autoSpaceDN w:val="0"/>
              <w:adjustRightInd w:val="0"/>
              <w:ind w:left="720"/>
              <w:rPr>
                <w:rFonts w:ascii="Gotham-Book" w:hAnsi="Gotham-Book" w:cs="Gotham-Book"/>
                <w:sz w:val="24"/>
                <w:szCs w:val="24"/>
              </w:rPr>
            </w:pPr>
            <w:proofErr w:type="gramStart"/>
            <w:r w:rsidRPr="00A75108">
              <w:rPr>
                <w:rFonts w:ascii="Gotham-Book" w:hAnsi="Gotham-Book" w:cs="Gotham-Book"/>
                <w:sz w:val="24"/>
                <w:szCs w:val="24"/>
              </w:rPr>
              <w:t>where</w:t>
            </w:r>
            <w:proofErr w:type="gramEnd"/>
            <w:r w:rsidRPr="00A75108">
              <w:rPr>
                <w:rFonts w:ascii="Gotham-Book" w:hAnsi="Gotham-Book" w:cs="Gotham-Book"/>
                <w:sz w:val="24"/>
                <w:szCs w:val="24"/>
              </w:rPr>
              <w:t xml:space="preserve"> the text leaves matters uncertain.</w:t>
            </w:r>
          </w:p>
          <w:p w:rsidR="00671BD2" w:rsidRDefault="00671BD2" w:rsidP="00463D3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</w:p>
          <w:p w:rsidR="00735A59" w:rsidRPr="00671BD2" w:rsidRDefault="00735A59" w:rsidP="00671BD2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  <w:r w:rsidRPr="00671BD2">
              <w:rPr>
                <w:rFonts w:ascii="Gotham-Book" w:hAnsi="Gotham-Book" w:cs="Gotham-Book"/>
                <w:sz w:val="24"/>
                <w:szCs w:val="24"/>
              </w:rPr>
              <w:t>Determine a central idea of a text and analyze its development over the course</w:t>
            </w:r>
            <w:r w:rsidR="00671BD2">
              <w:rPr>
                <w:rFonts w:ascii="Gotham-Book" w:hAnsi="Gotham-Book" w:cs="Gotham-Book"/>
                <w:sz w:val="24"/>
                <w:szCs w:val="24"/>
              </w:rPr>
              <w:t xml:space="preserve"> </w:t>
            </w:r>
            <w:r w:rsidRPr="00671BD2">
              <w:rPr>
                <w:rFonts w:ascii="Gotham-Book" w:hAnsi="Gotham-Book" w:cs="Gotham-Book"/>
                <w:sz w:val="24"/>
                <w:szCs w:val="24"/>
              </w:rPr>
              <w:t>of the text, including how it emerges and is shaped and refined by specific details; provide an objective summary of the text.</w:t>
            </w:r>
          </w:p>
          <w:p w:rsidR="00671BD2" w:rsidRDefault="00671BD2" w:rsidP="00463D3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</w:p>
          <w:p w:rsidR="00735A59" w:rsidRPr="00671BD2" w:rsidRDefault="00735A59" w:rsidP="00671BD2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  <w:r w:rsidRPr="00671BD2">
              <w:rPr>
                <w:rFonts w:ascii="Gotham-Book" w:hAnsi="Gotham-Book" w:cs="Gotham-Book"/>
                <w:sz w:val="24"/>
                <w:szCs w:val="24"/>
              </w:rPr>
              <w:t>Determine two or more central ideas of a text and analyze their development</w:t>
            </w:r>
            <w:r w:rsidR="00671BD2">
              <w:rPr>
                <w:rFonts w:ascii="Gotham-Book" w:hAnsi="Gotham-Book" w:cs="Gotham-Book"/>
                <w:sz w:val="24"/>
                <w:szCs w:val="24"/>
              </w:rPr>
              <w:t xml:space="preserve"> </w:t>
            </w:r>
            <w:r w:rsidRPr="00671BD2">
              <w:rPr>
                <w:rFonts w:ascii="Gotham-Book" w:hAnsi="Gotham-Book" w:cs="Gotham-Book"/>
                <w:sz w:val="24"/>
                <w:szCs w:val="24"/>
              </w:rPr>
              <w:t>over the course of the text, including how they interact and build on one another to provide a complex analysis; provide an objective summary of the text.</w:t>
            </w:r>
          </w:p>
          <w:p w:rsidR="00735A59" w:rsidRPr="00A75108" w:rsidRDefault="00735A59" w:rsidP="00463D3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</w:p>
        </w:tc>
      </w:tr>
      <w:tr w:rsidR="00735A59" w:rsidRPr="00A75108" w:rsidTr="00BF08B5">
        <w:trPr>
          <w:gridAfter w:val="1"/>
          <w:wAfter w:w="12" w:type="dxa"/>
          <w:cantSplit/>
        </w:trPr>
        <w:tc>
          <w:tcPr>
            <w:tcW w:w="4698" w:type="dxa"/>
          </w:tcPr>
          <w:p w:rsidR="00735A59" w:rsidRPr="00A75108" w:rsidRDefault="00735A59" w:rsidP="00155EC4">
            <w:pPr>
              <w:ind w:left="720" w:hanging="720"/>
              <w:rPr>
                <w:rFonts w:cs="Arial"/>
                <w:i/>
                <w:sz w:val="24"/>
                <w:szCs w:val="24"/>
              </w:rPr>
            </w:pPr>
          </w:p>
          <w:p w:rsidR="00735A59" w:rsidRPr="00A75108" w:rsidRDefault="00735A59" w:rsidP="00155EC4">
            <w:pPr>
              <w:ind w:left="720" w:hanging="720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4860" w:type="dxa"/>
          </w:tcPr>
          <w:p w:rsidR="00735A59" w:rsidRPr="00A75108" w:rsidRDefault="00735A59" w:rsidP="00912551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532" w:type="dxa"/>
          </w:tcPr>
          <w:p w:rsidR="00735A59" w:rsidRPr="00A75108" w:rsidRDefault="00735A59" w:rsidP="00514FB4">
            <w:pPr>
              <w:rPr>
                <w:rFonts w:cs="Arial"/>
                <w:sz w:val="24"/>
                <w:szCs w:val="24"/>
              </w:rPr>
            </w:pPr>
          </w:p>
        </w:tc>
      </w:tr>
      <w:tr w:rsidR="00735A59" w:rsidRPr="00A75108" w:rsidTr="00BF08B5">
        <w:trPr>
          <w:gridAfter w:val="1"/>
          <w:wAfter w:w="12" w:type="dxa"/>
          <w:cantSplit/>
        </w:trPr>
        <w:tc>
          <w:tcPr>
            <w:tcW w:w="4698" w:type="dxa"/>
          </w:tcPr>
          <w:p w:rsidR="00735A59" w:rsidRPr="00A75108" w:rsidRDefault="00735A59" w:rsidP="00155EC4">
            <w:pPr>
              <w:ind w:left="720" w:hanging="720"/>
              <w:rPr>
                <w:rFonts w:cs="Arial"/>
                <w:i/>
                <w:sz w:val="24"/>
                <w:szCs w:val="24"/>
              </w:rPr>
            </w:pPr>
          </w:p>
          <w:p w:rsidR="00735A59" w:rsidRPr="00A75108" w:rsidRDefault="00735A59" w:rsidP="00155EC4">
            <w:pPr>
              <w:ind w:left="720" w:hanging="720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4860" w:type="dxa"/>
          </w:tcPr>
          <w:p w:rsidR="00735A59" w:rsidRPr="00A75108" w:rsidRDefault="00735A59" w:rsidP="00514FB4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532" w:type="dxa"/>
          </w:tcPr>
          <w:p w:rsidR="00735A59" w:rsidRPr="00A75108" w:rsidRDefault="00735A59" w:rsidP="00514FB4">
            <w:pPr>
              <w:rPr>
                <w:rFonts w:cs="Arial"/>
                <w:sz w:val="24"/>
                <w:szCs w:val="24"/>
              </w:rPr>
            </w:pPr>
          </w:p>
        </w:tc>
      </w:tr>
      <w:tr w:rsidR="00735A59" w:rsidRPr="00A75108" w:rsidTr="00BF08B5">
        <w:trPr>
          <w:gridAfter w:val="1"/>
          <w:wAfter w:w="12" w:type="dxa"/>
          <w:cantSplit/>
        </w:trPr>
        <w:tc>
          <w:tcPr>
            <w:tcW w:w="4698" w:type="dxa"/>
          </w:tcPr>
          <w:p w:rsidR="00735A59" w:rsidRPr="00A75108" w:rsidRDefault="00735A59" w:rsidP="00155EC4">
            <w:pPr>
              <w:ind w:left="720" w:hanging="720"/>
              <w:rPr>
                <w:rFonts w:cs="Arial"/>
                <w:i/>
                <w:sz w:val="24"/>
                <w:szCs w:val="24"/>
              </w:rPr>
            </w:pPr>
          </w:p>
          <w:p w:rsidR="00735A59" w:rsidRPr="00A75108" w:rsidRDefault="00735A59" w:rsidP="00155EC4">
            <w:pPr>
              <w:ind w:left="720" w:hanging="720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4860" w:type="dxa"/>
          </w:tcPr>
          <w:p w:rsidR="00735A59" w:rsidRPr="00A75108" w:rsidRDefault="00735A59" w:rsidP="00F536D3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532" w:type="dxa"/>
          </w:tcPr>
          <w:p w:rsidR="00735A59" w:rsidRPr="00A75108" w:rsidRDefault="00735A59" w:rsidP="00F536D3">
            <w:pPr>
              <w:rPr>
                <w:rFonts w:cs="Arial"/>
                <w:sz w:val="24"/>
                <w:szCs w:val="24"/>
              </w:rPr>
            </w:pPr>
          </w:p>
        </w:tc>
      </w:tr>
      <w:tr w:rsidR="00735A59" w:rsidRPr="00A75108" w:rsidTr="00BF08B5">
        <w:trPr>
          <w:gridAfter w:val="1"/>
          <w:wAfter w:w="12" w:type="dxa"/>
          <w:cantSplit/>
        </w:trPr>
        <w:tc>
          <w:tcPr>
            <w:tcW w:w="4698" w:type="dxa"/>
          </w:tcPr>
          <w:p w:rsidR="00735A59" w:rsidRPr="00A75108" w:rsidRDefault="00735A59" w:rsidP="00155EC4">
            <w:pPr>
              <w:ind w:left="720" w:hanging="720"/>
              <w:rPr>
                <w:rFonts w:cs="Arial"/>
                <w:i/>
                <w:sz w:val="24"/>
                <w:szCs w:val="24"/>
              </w:rPr>
            </w:pPr>
          </w:p>
          <w:p w:rsidR="00735A59" w:rsidRPr="00A75108" w:rsidRDefault="00735A59" w:rsidP="00155EC4">
            <w:pPr>
              <w:ind w:left="720" w:hanging="720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4860" w:type="dxa"/>
          </w:tcPr>
          <w:p w:rsidR="00735A59" w:rsidRPr="00A75108" w:rsidRDefault="00735A59" w:rsidP="00514FB4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532" w:type="dxa"/>
          </w:tcPr>
          <w:p w:rsidR="00735A59" w:rsidRPr="00A75108" w:rsidRDefault="00735A59" w:rsidP="00514FB4">
            <w:pPr>
              <w:rPr>
                <w:rFonts w:cs="Arial"/>
                <w:sz w:val="24"/>
                <w:szCs w:val="24"/>
              </w:rPr>
            </w:pPr>
          </w:p>
        </w:tc>
      </w:tr>
      <w:tr w:rsidR="00735A59" w:rsidRPr="00A75108" w:rsidTr="00BF08B5">
        <w:trPr>
          <w:gridAfter w:val="1"/>
          <w:wAfter w:w="12" w:type="dxa"/>
          <w:cantSplit/>
        </w:trPr>
        <w:tc>
          <w:tcPr>
            <w:tcW w:w="4698" w:type="dxa"/>
          </w:tcPr>
          <w:p w:rsidR="00735A59" w:rsidRPr="00A75108" w:rsidRDefault="00735A59" w:rsidP="00912551">
            <w:pPr>
              <w:rPr>
                <w:rFonts w:cs="Arial"/>
                <w:i/>
                <w:sz w:val="24"/>
                <w:szCs w:val="24"/>
              </w:rPr>
            </w:pPr>
          </w:p>
          <w:p w:rsidR="00735A59" w:rsidRPr="00A75108" w:rsidRDefault="00735A59" w:rsidP="00912551">
            <w:pPr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4860" w:type="dxa"/>
          </w:tcPr>
          <w:p w:rsidR="00735A59" w:rsidRPr="00A75108" w:rsidRDefault="00735A59" w:rsidP="00514FB4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532" w:type="dxa"/>
          </w:tcPr>
          <w:p w:rsidR="00735A59" w:rsidRPr="00A75108" w:rsidRDefault="00735A59" w:rsidP="00514FB4">
            <w:pPr>
              <w:rPr>
                <w:rFonts w:cs="Arial"/>
                <w:sz w:val="24"/>
                <w:szCs w:val="24"/>
              </w:rPr>
            </w:pPr>
          </w:p>
        </w:tc>
      </w:tr>
      <w:tr w:rsidR="00735A59" w:rsidRPr="00A75108" w:rsidTr="00BF08B5">
        <w:trPr>
          <w:gridAfter w:val="1"/>
          <w:wAfter w:w="12" w:type="dxa"/>
          <w:cantSplit/>
        </w:trPr>
        <w:tc>
          <w:tcPr>
            <w:tcW w:w="4698" w:type="dxa"/>
          </w:tcPr>
          <w:p w:rsidR="00735A59" w:rsidRPr="00A75108" w:rsidRDefault="00735A59" w:rsidP="00155EC4">
            <w:pPr>
              <w:ind w:left="720" w:hanging="720"/>
              <w:rPr>
                <w:rFonts w:cs="Arial"/>
                <w:i/>
                <w:sz w:val="24"/>
                <w:szCs w:val="24"/>
              </w:rPr>
            </w:pPr>
          </w:p>
          <w:p w:rsidR="00735A59" w:rsidRPr="00A75108" w:rsidRDefault="00735A59" w:rsidP="00155EC4">
            <w:pPr>
              <w:ind w:left="720" w:hanging="720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4860" w:type="dxa"/>
          </w:tcPr>
          <w:p w:rsidR="00735A59" w:rsidRPr="00A75108" w:rsidRDefault="00735A59" w:rsidP="00514FB4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532" w:type="dxa"/>
          </w:tcPr>
          <w:p w:rsidR="00735A59" w:rsidRPr="00A75108" w:rsidRDefault="00735A59" w:rsidP="00514FB4">
            <w:pPr>
              <w:rPr>
                <w:rFonts w:cs="Arial"/>
                <w:sz w:val="24"/>
                <w:szCs w:val="24"/>
              </w:rPr>
            </w:pPr>
          </w:p>
        </w:tc>
      </w:tr>
      <w:tr w:rsidR="00735A59" w:rsidRPr="00A75108" w:rsidTr="00BF08B5">
        <w:trPr>
          <w:gridAfter w:val="1"/>
          <w:wAfter w:w="12" w:type="dxa"/>
          <w:cantSplit/>
        </w:trPr>
        <w:tc>
          <w:tcPr>
            <w:tcW w:w="4698" w:type="dxa"/>
          </w:tcPr>
          <w:p w:rsidR="00735A59" w:rsidRPr="00A75108" w:rsidRDefault="00735A59" w:rsidP="00514FB4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860" w:type="dxa"/>
          </w:tcPr>
          <w:p w:rsidR="00735A59" w:rsidRPr="00A75108" w:rsidRDefault="00735A59" w:rsidP="00F536D3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532" w:type="dxa"/>
          </w:tcPr>
          <w:p w:rsidR="00735A59" w:rsidRPr="00A75108" w:rsidRDefault="00735A59" w:rsidP="00155EC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50" w:line="240" w:lineRule="atLeast"/>
              <w:ind w:left="0" w:right="195"/>
              <w:rPr>
                <w:rFonts w:cs="Arial"/>
                <w:sz w:val="24"/>
                <w:szCs w:val="24"/>
              </w:rPr>
            </w:pPr>
            <w:r w:rsidRPr="00A75108">
              <w:rPr>
                <w:rFonts w:ascii="Helvetica" w:hAnsi="Helvetica"/>
                <w:color w:val="3B3B3A"/>
                <w:sz w:val="24"/>
                <w:szCs w:val="24"/>
              </w:rPr>
              <w:t xml:space="preserve"> </w:t>
            </w:r>
          </w:p>
        </w:tc>
      </w:tr>
      <w:tr w:rsidR="00735A59" w:rsidRPr="00A75108" w:rsidTr="00BF08B5">
        <w:trPr>
          <w:gridAfter w:val="1"/>
          <w:wAfter w:w="12" w:type="dxa"/>
          <w:cantSplit/>
        </w:trPr>
        <w:tc>
          <w:tcPr>
            <w:tcW w:w="4698" w:type="dxa"/>
          </w:tcPr>
          <w:p w:rsidR="00735A59" w:rsidRPr="00A75108" w:rsidRDefault="00735A59" w:rsidP="00514FB4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860" w:type="dxa"/>
          </w:tcPr>
          <w:p w:rsidR="00735A59" w:rsidRPr="00A75108" w:rsidRDefault="00735A59" w:rsidP="00F536D3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532" w:type="dxa"/>
          </w:tcPr>
          <w:p w:rsidR="00735A59" w:rsidRPr="00A75108" w:rsidRDefault="00735A59" w:rsidP="00155EC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50" w:line="240" w:lineRule="atLeast"/>
              <w:ind w:left="0" w:right="195"/>
              <w:rPr>
                <w:rFonts w:ascii="Helvetica" w:hAnsi="Helvetica"/>
                <w:color w:val="8A2003"/>
                <w:sz w:val="24"/>
                <w:szCs w:val="24"/>
              </w:rPr>
            </w:pPr>
          </w:p>
        </w:tc>
      </w:tr>
    </w:tbl>
    <w:p w:rsidR="00DE48C3" w:rsidRPr="00A75108" w:rsidRDefault="00DE48C3" w:rsidP="00F536D3">
      <w:pPr>
        <w:rPr>
          <w:rFonts w:cs="Arial"/>
          <w:sz w:val="24"/>
          <w:szCs w:val="24"/>
        </w:rPr>
      </w:pPr>
    </w:p>
    <w:sectPr w:rsidR="00DE48C3" w:rsidRPr="00A75108" w:rsidSect="00A75108">
      <w:footerReference w:type="default" r:id="rId7"/>
      <w:pgSz w:w="15840" w:h="12240" w:orient="landscape" w:code="1"/>
      <w:pgMar w:top="720" w:right="936" w:bottom="720" w:left="936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9B2" w:rsidRDefault="005F19B2">
      <w:r>
        <w:separator/>
      </w:r>
    </w:p>
  </w:endnote>
  <w:endnote w:type="continuationSeparator" w:id="0">
    <w:p w:rsidR="005F19B2" w:rsidRDefault="005F19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ZapfDingbats">
    <w:altName w:val="MS Mincho"/>
    <w:panose1 w:val="00000000000000000000"/>
    <w:charset w:val="00"/>
    <w:family w:val="auto"/>
    <w:notTrueType/>
    <w:pitch w:val="default"/>
    <w:sig w:usb0="00000001" w:usb1="08070000" w:usb2="00000010" w:usb3="00000000" w:csb0="00020001" w:csb1="00000000"/>
  </w:font>
  <w:font w:name="Gotham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otham-Book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9AA" w:rsidRPr="00F536D3" w:rsidRDefault="001859AA" w:rsidP="009161E0">
    <w:pPr>
      <w:pStyle w:val="Footer"/>
      <w:tabs>
        <w:tab w:val="clear" w:pos="4320"/>
        <w:tab w:val="clear" w:pos="8640"/>
        <w:tab w:val="center" w:pos="10800"/>
        <w:tab w:val="right" w:pos="14040"/>
      </w:tabs>
      <w:rPr>
        <w:sz w:val="18"/>
        <w:szCs w:val="18"/>
      </w:rPr>
    </w:pPr>
    <w:r>
      <w:rPr>
        <w:sz w:val="18"/>
        <w:szCs w:val="18"/>
      </w:rPr>
      <w:t>Standards Alignment Template</w:t>
    </w:r>
    <w:r>
      <w:rPr>
        <w:sz w:val="18"/>
        <w:szCs w:val="18"/>
      </w:rPr>
      <w:tab/>
      <w:t>SHS STEM Magnet High School 2011-2012</w:t>
    </w:r>
    <w:r w:rsidRPr="00F536D3">
      <w:rPr>
        <w:sz w:val="18"/>
        <w:szCs w:val="18"/>
      </w:rPr>
      <w:tab/>
    </w:r>
    <w:r w:rsidR="00CD1B70" w:rsidRPr="00F536D3">
      <w:rPr>
        <w:rStyle w:val="PageNumber"/>
        <w:sz w:val="18"/>
        <w:szCs w:val="18"/>
      </w:rPr>
      <w:fldChar w:fldCharType="begin"/>
    </w:r>
    <w:r w:rsidRPr="00F536D3">
      <w:rPr>
        <w:rStyle w:val="PageNumber"/>
        <w:sz w:val="18"/>
        <w:szCs w:val="18"/>
      </w:rPr>
      <w:instrText xml:space="preserve"> PAGE </w:instrText>
    </w:r>
    <w:r w:rsidR="00CD1B70" w:rsidRPr="00F536D3">
      <w:rPr>
        <w:rStyle w:val="PageNumber"/>
        <w:sz w:val="18"/>
        <w:szCs w:val="18"/>
      </w:rPr>
      <w:fldChar w:fldCharType="separate"/>
    </w:r>
    <w:r w:rsidR="00935D4F">
      <w:rPr>
        <w:rStyle w:val="PageNumber"/>
        <w:noProof/>
        <w:sz w:val="18"/>
        <w:szCs w:val="18"/>
      </w:rPr>
      <w:t>1</w:t>
    </w:r>
    <w:r w:rsidR="00CD1B70" w:rsidRPr="00F536D3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9B2" w:rsidRDefault="005F19B2">
      <w:r>
        <w:separator/>
      </w:r>
    </w:p>
  </w:footnote>
  <w:footnote w:type="continuationSeparator" w:id="0">
    <w:p w:rsidR="005F19B2" w:rsidRDefault="005F19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D7D70"/>
    <w:multiLevelType w:val="multilevel"/>
    <w:tmpl w:val="A3A20C70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322B60D0"/>
    <w:multiLevelType w:val="multilevel"/>
    <w:tmpl w:val="C6727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C6E5225"/>
    <w:multiLevelType w:val="multilevel"/>
    <w:tmpl w:val="27A09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CEB3C8E"/>
    <w:multiLevelType w:val="hybridMultilevel"/>
    <w:tmpl w:val="F91C3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063AD5"/>
    <w:multiLevelType w:val="hybridMultilevel"/>
    <w:tmpl w:val="7F5C6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4905A7"/>
    <w:multiLevelType w:val="hybridMultilevel"/>
    <w:tmpl w:val="EA52EE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4997055"/>
    <w:multiLevelType w:val="hybridMultilevel"/>
    <w:tmpl w:val="8336518E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B75B50"/>
    <w:multiLevelType w:val="multilevel"/>
    <w:tmpl w:val="9A1A4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5"/>
  </w:num>
  <w:num w:numId="5">
    <w:abstractNumId w:val="0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stylePaneFormatFilter w:val="3F01"/>
  <w:doNotTrackMoves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48C3"/>
    <w:rsid w:val="00155EC4"/>
    <w:rsid w:val="001859AA"/>
    <w:rsid w:val="0024103A"/>
    <w:rsid w:val="002735F9"/>
    <w:rsid w:val="002A09EE"/>
    <w:rsid w:val="00492D8C"/>
    <w:rsid w:val="004934DD"/>
    <w:rsid w:val="004C6AF2"/>
    <w:rsid w:val="00514FB4"/>
    <w:rsid w:val="005406EB"/>
    <w:rsid w:val="00572216"/>
    <w:rsid w:val="005A27E8"/>
    <w:rsid w:val="005F19B2"/>
    <w:rsid w:val="00612896"/>
    <w:rsid w:val="00671BD2"/>
    <w:rsid w:val="00685033"/>
    <w:rsid w:val="006F54BA"/>
    <w:rsid w:val="00735A59"/>
    <w:rsid w:val="008D2878"/>
    <w:rsid w:val="008F2A2B"/>
    <w:rsid w:val="00912551"/>
    <w:rsid w:val="009161E0"/>
    <w:rsid w:val="00935D4F"/>
    <w:rsid w:val="00A75108"/>
    <w:rsid w:val="00AC01D3"/>
    <w:rsid w:val="00B906D6"/>
    <w:rsid w:val="00BF08B5"/>
    <w:rsid w:val="00C55A42"/>
    <w:rsid w:val="00CD1B70"/>
    <w:rsid w:val="00CD4224"/>
    <w:rsid w:val="00D12454"/>
    <w:rsid w:val="00DE48C3"/>
    <w:rsid w:val="00E27417"/>
    <w:rsid w:val="00F53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8C3"/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BF08B5"/>
    <w:pPr>
      <w:keepNext/>
      <w:outlineLvl w:val="0"/>
    </w:pPr>
    <w:rPr>
      <w:rFonts w:ascii="Times New Roman" w:hAnsi="Times New Roman"/>
      <w:sz w:val="24"/>
      <w:szCs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BF08B5"/>
    <w:pPr>
      <w:keepNext/>
      <w:outlineLvl w:val="1"/>
    </w:pPr>
    <w:rPr>
      <w:rFonts w:ascii="Times New Roman" w:hAnsi="Times New Roman"/>
      <w:b/>
      <w:bCs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DE48C3"/>
    <w:pPr>
      <w:pBdr>
        <w:top w:val="single" w:sz="24" w:space="1" w:color="FF0000" w:shadow="1"/>
        <w:left w:val="single" w:sz="24" w:space="4" w:color="FF0000" w:shadow="1"/>
        <w:bottom w:val="single" w:sz="24" w:space="1" w:color="FF0000" w:shadow="1"/>
        <w:right w:val="single" w:sz="24" w:space="4" w:color="FF0000" w:shadow="1"/>
      </w:pBdr>
      <w:shd w:val="clear" w:color="auto" w:fill="E0E0E0"/>
      <w:jc w:val="both"/>
    </w:pPr>
    <w:rPr>
      <w:rFonts w:ascii="Arial Black" w:hAnsi="Arial Black" w:cs="Arial"/>
      <w:i/>
      <w:sz w:val="24"/>
      <w:szCs w:val="24"/>
    </w:rPr>
  </w:style>
  <w:style w:type="paragraph" w:customStyle="1" w:styleId="Style3">
    <w:name w:val="Style3"/>
    <w:basedOn w:val="Normal"/>
    <w:rsid w:val="00DE48C3"/>
    <w:pPr>
      <w:pBdr>
        <w:top w:val="single" w:sz="24" w:space="1" w:color="FF0000" w:shadow="1"/>
        <w:left w:val="single" w:sz="24" w:space="4" w:color="FF0000" w:shadow="1"/>
        <w:bottom w:val="single" w:sz="24" w:space="1" w:color="FF0000" w:shadow="1"/>
        <w:right w:val="single" w:sz="24" w:space="4" w:color="FF0000" w:shadow="1"/>
      </w:pBdr>
      <w:shd w:val="clear" w:color="auto" w:fill="E0E0E0"/>
      <w:jc w:val="both"/>
    </w:pPr>
    <w:rPr>
      <w:rFonts w:cs="Arial"/>
      <w:b/>
      <w:i/>
      <w:sz w:val="20"/>
    </w:rPr>
  </w:style>
  <w:style w:type="paragraph" w:customStyle="1" w:styleId="Style7">
    <w:name w:val="Style7"/>
    <w:basedOn w:val="Style3"/>
    <w:rsid w:val="00DE48C3"/>
    <w:rPr>
      <w:i w:val="0"/>
    </w:rPr>
  </w:style>
  <w:style w:type="table" w:styleId="TableGrid">
    <w:name w:val="Table Grid"/>
    <w:basedOn w:val="TableNormal"/>
    <w:rsid w:val="00F536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F536D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536D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536D3"/>
  </w:style>
  <w:style w:type="paragraph" w:customStyle="1" w:styleId="Default">
    <w:name w:val="Default"/>
    <w:rsid w:val="0091255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92D8C"/>
    <w:rPr>
      <w:i/>
      <w:iCs/>
    </w:rPr>
  </w:style>
  <w:style w:type="character" w:customStyle="1" w:styleId="Heading1Char">
    <w:name w:val="Heading 1 Char"/>
    <w:basedOn w:val="DefaultParagraphFont"/>
    <w:link w:val="Heading1"/>
    <w:rsid w:val="00BF08B5"/>
    <w:rPr>
      <w:sz w:val="24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BF08B5"/>
    <w:rPr>
      <w:b/>
      <w:bCs/>
      <w:sz w:val="24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77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73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37393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93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71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57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6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1287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2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59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1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60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1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226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23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954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4217</TotalTime>
  <Pages>1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Science – A Common Core of Standards</vt:lpstr>
    </vt:vector>
  </TitlesOfParts>
  <Company>ISBE</Company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– A Common Core of Standards</dc:title>
  <dc:subject/>
  <dc:creator>Pat Barto</dc:creator>
  <cp:keywords/>
  <dc:description/>
  <cp:lastModifiedBy>test</cp:lastModifiedBy>
  <cp:revision>8</cp:revision>
  <cp:lastPrinted>2011-06-07T19:03:00Z</cp:lastPrinted>
  <dcterms:created xsi:type="dcterms:W3CDTF">2011-05-31T12:37:00Z</dcterms:created>
  <dcterms:modified xsi:type="dcterms:W3CDTF">2011-06-09T22:56:00Z</dcterms:modified>
</cp:coreProperties>
</file>